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6E11" w:rsidRPr="00911318" w:rsidRDefault="002C51C1" w:rsidP="002C51C1">
      <w:pPr>
        <w:pStyle w:val="NormalnyWeb"/>
        <w:spacing w:before="0" w:beforeAutospacing="0" w:after="0" w:afterAutospacing="0"/>
        <w:jc w:val="center"/>
        <w:rPr>
          <w:bCs/>
          <w:sz w:val="20"/>
          <w:szCs w:val="20"/>
        </w:rPr>
      </w:pPr>
      <w:bookmarkStart w:id="0" w:name="_GoBack"/>
      <w:bookmarkEnd w:id="0"/>
      <w:r w:rsidRPr="00911318">
        <w:rPr>
          <w:bCs/>
          <w:sz w:val="20"/>
          <w:szCs w:val="20"/>
        </w:rPr>
        <w:t xml:space="preserve">Ogłoszenie o  naborze kandydatów na wolne stanowisko urzędnicze </w:t>
      </w:r>
      <w:r w:rsidR="00F76E11" w:rsidRPr="00911318">
        <w:rPr>
          <w:bCs/>
          <w:sz w:val="20"/>
          <w:szCs w:val="20"/>
        </w:rPr>
        <w:t xml:space="preserve">     </w:t>
      </w:r>
    </w:p>
    <w:p w:rsidR="002C51C1" w:rsidRPr="00911318" w:rsidRDefault="002C51C1" w:rsidP="00F76E11">
      <w:pPr>
        <w:pStyle w:val="NormalnyWeb"/>
        <w:spacing w:before="0" w:beforeAutospacing="0" w:after="0" w:afterAutospacing="0"/>
        <w:jc w:val="center"/>
        <w:rPr>
          <w:bCs/>
          <w:sz w:val="20"/>
          <w:szCs w:val="20"/>
        </w:rPr>
      </w:pPr>
      <w:r w:rsidRPr="00911318">
        <w:rPr>
          <w:bCs/>
          <w:sz w:val="20"/>
          <w:szCs w:val="20"/>
        </w:rPr>
        <w:t>w Przedszkolu Publicznym nr 3 im. Kubusia Puchatka w Pruszczu Gdańskim</w:t>
      </w:r>
    </w:p>
    <w:p w:rsidR="002C51C1" w:rsidRDefault="002C51C1" w:rsidP="002C51C1">
      <w:pPr>
        <w:pStyle w:val="NormalnyWeb"/>
        <w:spacing w:before="0" w:beforeAutospacing="0" w:after="0" w:afterAutospacing="0"/>
        <w:jc w:val="center"/>
        <w:rPr>
          <w:bCs/>
          <w:sz w:val="20"/>
          <w:szCs w:val="20"/>
        </w:rPr>
      </w:pPr>
    </w:p>
    <w:p w:rsidR="00330E7C" w:rsidRPr="00911318" w:rsidRDefault="00330E7C" w:rsidP="00911318">
      <w:pPr>
        <w:pStyle w:val="NormalnyWeb"/>
        <w:spacing w:before="0" w:beforeAutospacing="0" w:after="0" w:afterAutospacing="0"/>
        <w:jc w:val="center"/>
        <w:rPr>
          <w:b/>
          <w:bCs/>
          <w:sz w:val="20"/>
          <w:szCs w:val="20"/>
        </w:rPr>
      </w:pPr>
      <w:r w:rsidRPr="00911318">
        <w:rPr>
          <w:b/>
          <w:bCs/>
          <w:sz w:val="20"/>
          <w:szCs w:val="20"/>
        </w:rPr>
        <w:t>Dyrektor Przedszkola Publicznego Nr 3 im. Kubusia Puchatka</w:t>
      </w:r>
      <w:r w:rsidR="00911318" w:rsidRPr="00911318">
        <w:rPr>
          <w:b/>
          <w:bCs/>
          <w:sz w:val="20"/>
          <w:szCs w:val="20"/>
        </w:rPr>
        <w:t xml:space="preserve"> </w:t>
      </w:r>
      <w:r w:rsidRPr="00911318">
        <w:rPr>
          <w:b/>
          <w:bCs/>
          <w:sz w:val="20"/>
          <w:szCs w:val="20"/>
        </w:rPr>
        <w:t xml:space="preserve">w Pruszczu Gdańskim </w:t>
      </w:r>
    </w:p>
    <w:p w:rsidR="00330E7C" w:rsidRPr="00911318" w:rsidRDefault="00330E7C" w:rsidP="00911318">
      <w:pPr>
        <w:pStyle w:val="NormalnyWeb"/>
        <w:spacing w:before="0" w:beforeAutospacing="0" w:after="0" w:afterAutospacing="0"/>
        <w:jc w:val="center"/>
        <w:rPr>
          <w:b/>
          <w:bCs/>
          <w:sz w:val="20"/>
          <w:szCs w:val="20"/>
        </w:rPr>
      </w:pPr>
      <w:r w:rsidRPr="00911318">
        <w:rPr>
          <w:b/>
          <w:bCs/>
          <w:sz w:val="20"/>
          <w:szCs w:val="20"/>
        </w:rPr>
        <w:t> </w:t>
      </w:r>
      <w:r w:rsidR="00911318" w:rsidRPr="00911318">
        <w:rPr>
          <w:b/>
          <w:bCs/>
          <w:sz w:val="20"/>
          <w:szCs w:val="20"/>
        </w:rPr>
        <w:t>ogłasza nabór na wolne stanowisko urzędnicze</w:t>
      </w:r>
      <w:r w:rsidR="00F853EC">
        <w:rPr>
          <w:b/>
          <w:bCs/>
          <w:sz w:val="20"/>
          <w:szCs w:val="20"/>
        </w:rPr>
        <w:t xml:space="preserve"> </w:t>
      </w:r>
      <w:r w:rsidR="00911318" w:rsidRPr="00911318">
        <w:rPr>
          <w:b/>
          <w:bCs/>
          <w:sz w:val="20"/>
          <w:szCs w:val="20"/>
        </w:rPr>
        <w:t xml:space="preserve"> </w:t>
      </w:r>
      <w:r w:rsidRPr="00911318">
        <w:rPr>
          <w:b/>
          <w:bCs/>
          <w:sz w:val="20"/>
          <w:szCs w:val="20"/>
        </w:rPr>
        <w:t xml:space="preserve">Główny Księgowy </w:t>
      </w:r>
    </w:p>
    <w:p w:rsidR="00330E7C" w:rsidRPr="00330E7C" w:rsidRDefault="00330E7C" w:rsidP="00E2230F">
      <w:pPr>
        <w:spacing w:before="100" w:beforeAutospacing="1" w:after="0" w:line="240" w:lineRule="auto"/>
        <w:rPr>
          <w:rFonts w:ascii="Times New Roman" w:hAnsi="Times New Roman"/>
          <w:b/>
          <w:sz w:val="20"/>
          <w:szCs w:val="20"/>
          <w:lang w:eastAsia="pl-PL"/>
        </w:rPr>
      </w:pPr>
      <w:r w:rsidRPr="00330E7C">
        <w:rPr>
          <w:rFonts w:ascii="Times New Roman" w:hAnsi="Times New Roman"/>
          <w:b/>
          <w:sz w:val="20"/>
          <w:szCs w:val="20"/>
          <w:u w:val="single"/>
          <w:lang w:eastAsia="pl-PL"/>
        </w:rPr>
        <w:t xml:space="preserve">Wymagania niezbędne: </w:t>
      </w:r>
    </w:p>
    <w:p w:rsidR="00330E7C" w:rsidRPr="00C30226" w:rsidRDefault="00330E7C" w:rsidP="00E2230F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  <w:r w:rsidRPr="00C30226">
        <w:rPr>
          <w:rFonts w:ascii="Times New Roman" w:hAnsi="Times New Roman"/>
          <w:sz w:val="20"/>
          <w:szCs w:val="20"/>
          <w:lang w:eastAsia="pl-PL"/>
        </w:rPr>
        <w:t>Spełnienie jednego z poniższych warunków, zgodnie z ustawą o finansach publicznych (  art.54 ust.2 ustawy o finansach publicznych)</w:t>
      </w:r>
      <w:r w:rsidR="00C30226">
        <w:rPr>
          <w:rFonts w:ascii="Times New Roman" w:hAnsi="Times New Roman"/>
          <w:sz w:val="20"/>
          <w:szCs w:val="20"/>
          <w:lang w:eastAsia="pl-PL"/>
        </w:rPr>
        <w:t>:</w:t>
      </w:r>
    </w:p>
    <w:p w:rsidR="00330E7C" w:rsidRPr="00C30226" w:rsidRDefault="00C30226" w:rsidP="00E2230F">
      <w:pPr>
        <w:numPr>
          <w:ilvl w:val="1"/>
          <w:numId w:val="8"/>
        </w:num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  <w:r w:rsidRPr="00C30226">
        <w:rPr>
          <w:rFonts w:ascii="Times New Roman" w:hAnsi="Times New Roman"/>
          <w:sz w:val="20"/>
          <w:szCs w:val="20"/>
          <w:lang w:eastAsia="pl-PL"/>
        </w:rPr>
        <w:t>ukończone</w:t>
      </w:r>
      <w:r w:rsidR="00330E7C" w:rsidRPr="00C30226">
        <w:rPr>
          <w:rFonts w:ascii="Times New Roman" w:hAnsi="Times New Roman"/>
          <w:sz w:val="20"/>
          <w:szCs w:val="20"/>
          <w:lang w:eastAsia="pl-PL"/>
        </w:rPr>
        <w:t xml:space="preserve"> ekonomiczne jednolite studia magisterskie, ekonomiczne wyższe studia zawodowe, uzupełniające ekonomiczne studia magisterskie lub ekonomiczne studia podyplomowe i posiada</w:t>
      </w:r>
      <w:r w:rsidRPr="00C30226">
        <w:rPr>
          <w:rFonts w:ascii="Times New Roman" w:hAnsi="Times New Roman"/>
          <w:sz w:val="20"/>
          <w:szCs w:val="20"/>
          <w:lang w:eastAsia="pl-PL"/>
        </w:rPr>
        <w:t>nie</w:t>
      </w:r>
      <w:r w:rsidR="00330E7C" w:rsidRPr="00C30226">
        <w:rPr>
          <w:rFonts w:ascii="Times New Roman" w:hAnsi="Times New Roman"/>
          <w:sz w:val="20"/>
          <w:szCs w:val="20"/>
          <w:lang w:eastAsia="pl-PL"/>
        </w:rPr>
        <w:t xml:space="preserve"> co najmniej 3-letnią praktykę w księgowości,</w:t>
      </w:r>
    </w:p>
    <w:p w:rsidR="00330E7C" w:rsidRPr="00C30226" w:rsidRDefault="00C30226" w:rsidP="00E2230F">
      <w:pPr>
        <w:numPr>
          <w:ilvl w:val="1"/>
          <w:numId w:val="8"/>
        </w:num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  <w:r>
        <w:rPr>
          <w:rFonts w:ascii="Times New Roman" w:hAnsi="Times New Roman"/>
          <w:sz w:val="20"/>
          <w:szCs w:val="20"/>
          <w:lang w:eastAsia="pl-PL"/>
        </w:rPr>
        <w:t>ukończona średnia, policealna lub pomaturalna szkoła ekonomiczna</w:t>
      </w:r>
      <w:r w:rsidR="00330E7C" w:rsidRPr="00C30226">
        <w:rPr>
          <w:rFonts w:ascii="Times New Roman" w:hAnsi="Times New Roman"/>
          <w:sz w:val="20"/>
          <w:szCs w:val="20"/>
          <w:lang w:eastAsia="pl-PL"/>
        </w:rPr>
        <w:t xml:space="preserve"> i posiada</w:t>
      </w:r>
      <w:r>
        <w:rPr>
          <w:rFonts w:ascii="Times New Roman" w:hAnsi="Times New Roman"/>
          <w:sz w:val="20"/>
          <w:szCs w:val="20"/>
          <w:lang w:eastAsia="pl-PL"/>
        </w:rPr>
        <w:t>nie co najmniej 6 – letniej praktyki  w księgowości, posiadanie wpisu</w:t>
      </w:r>
      <w:r w:rsidR="00330E7C" w:rsidRPr="00C30226">
        <w:rPr>
          <w:rFonts w:ascii="Times New Roman" w:hAnsi="Times New Roman"/>
          <w:sz w:val="20"/>
          <w:szCs w:val="20"/>
          <w:lang w:eastAsia="pl-PL"/>
        </w:rPr>
        <w:t xml:space="preserve"> do rejestru biegłych rewidentów na podstawie odrębnych przepisów</w:t>
      </w:r>
    </w:p>
    <w:p w:rsidR="00330E7C" w:rsidRPr="00C30226" w:rsidRDefault="00330E7C" w:rsidP="00E2230F">
      <w:pPr>
        <w:numPr>
          <w:ilvl w:val="1"/>
          <w:numId w:val="8"/>
        </w:num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  <w:r w:rsidRPr="00C30226">
        <w:rPr>
          <w:rFonts w:ascii="Times New Roman" w:hAnsi="Times New Roman"/>
          <w:sz w:val="20"/>
          <w:szCs w:val="20"/>
          <w:lang w:eastAsia="pl-PL"/>
        </w:rPr>
        <w:t>posiada</w:t>
      </w:r>
      <w:r w:rsidR="00C30226">
        <w:rPr>
          <w:rFonts w:ascii="Times New Roman" w:hAnsi="Times New Roman"/>
          <w:sz w:val="20"/>
          <w:szCs w:val="20"/>
          <w:lang w:eastAsia="pl-PL"/>
        </w:rPr>
        <w:t>nie</w:t>
      </w:r>
      <w:r w:rsidRPr="00C30226">
        <w:rPr>
          <w:rFonts w:ascii="Times New Roman" w:hAnsi="Times New Roman"/>
          <w:sz w:val="20"/>
          <w:szCs w:val="20"/>
          <w:lang w:eastAsia="pl-PL"/>
        </w:rPr>
        <w:t xml:space="preserve"> certyfikat</w:t>
      </w:r>
      <w:r w:rsidR="00C30226">
        <w:rPr>
          <w:rFonts w:ascii="Times New Roman" w:hAnsi="Times New Roman"/>
          <w:sz w:val="20"/>
          <w:szCs w:val="20"/>
          <w:lang w:eastAsia="pl-PL"/>
        </w:rPr>
        <w:t>u księgowego uprawniającego</w:t>
      </w:r>
      <w:r w:rsidRPr="00C30226">
        <w:rPr>
          <w:rFonts w:ascii="Times New Roman" w:hAnsi="Times New Roman"/>
          <w:sz w:val="20"/>
          <w:szCs w:val="20"/>
          <w:lang w:eastAsia="pl-PL"/>
        </w:rPr>
        <w:t xml:space="preserve"> do usługowego prowadzenia ksiąg rachunkowych albo </w:t>
      </w:r>
      <w:r w:rsidR="00C30226">
        <w:rPr>
          <w:rFonts w:ascii="Times New Roman" w:hAnsi="Times New Roman"/>
          <w:sz w:val="20"/>
          <w:szCs w:val="20"/>
          <w:lang w:eastAsia="pl-PL"/>
        </w:rPr>
        <w:t>posiadanie świadectwa</w:t>
      </w:r>
      <w:r w:rsidRPr="00C30226">
        <w:rPr>
          <w:rFonts w:ascii="Times New Roman" w:hAnsi="Times New Roman"/>
          <w:sz w:val="20"/>
          <w:szCs w:val="20"/>
          <w:lang w:eastAsia="pl-PL"/>
        </w:rPr>
        <w:t xml:space="preserve"> kwalifikacyjne</w:t>
      </w:r>
      <w:r w:rsidR="00C30226">
        <w:rPr>
          <w:rFonts w:ascii="Times New Roman" w:hAnsi="Times New Roman"/>
          <w:sz w:val="20"/>
          <w:szCs w:val="20"/>
          <w:lang w:eastAsia="pl-PL"/>
        </w:rPr>
        <w:t>go</w:t>
      </w:r>
      <w:r w:rsidRPr="00C30226">
        <w:rPr>
          <w:rFonts w:ascii="Times New Roman" w:hAnsi="Times New Roman"/>
          <w:sz w:val="20"/>
          <w:szCs w:val="20"/>
          <w:lang w:eastAsia="pl-PL"/>
        </w:rPr>
        <w:t xml:space="preserve"> uprawniające</w:t>
      </w:r>
      <w:r w:rsidR="00C30226">
        <w:rPr>
          <w:rFonts w:ascii="Times New Roman" w:hAnsi="Times New Roman"/>
          <w:sz w:val="20"/>
          <w:szCs w:val="20"/>
          <w:lang w:eastAsia="pl-PL"/>
        </w:rPr>
        <w:t>go</w:t>
      </w:r>
      <w:r w:rsidRPr="00C30226">
        <w:rPr>
          <w:rFonts w:ascii="Times New Roman" w:hAnsi="Times New Roman"/>
          <w:sz w:val="20"/>
          <w:szCs w:val="20"/>
          <w:lang w:eastAsia="pl-PL"/>
        </w:rPr>
        <w:t xml:space="preserve"> do usługowego prowadzenia ksiąg rachunkowych, wydane na podstawie odrębnych przepisów.</w:t>
      </w:r>
    </w:p>
    <w:p w:rsidR="00330E7C" w:rsidRPr="00C30226" w:rsidRDefault="00330E7C" w:rsidP="00E2230F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  <w:r w:rsidRPr="00C30226">
        <w:rPr>
          <w:rFonts w:ascii="Times New Roman" w:hAnsi="Times New Roman"/>
          <w:sz w:val="20"/>
          <w:szCs w:val="20"/>
          <w:lang w:eastAsia="pl-PL"/>
        </w:rPr>
        <w:t>Stan zdrowia pozwalający na zatrudnienie na w/w stanowisku,</w:t>
      </w:r>
    </w:p>
    <w:p w:rsidR="00330E7C" w:rsidRPr="00C30226" w:rsidRDefault="00330E7C" w:rsidP="00E2230F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  <w:r w:rsidRPr="00C30226">
        <w:rPr>
          <w:rFonts w:ascii="Times New Roman" w:hAnsi="Times New Roman"/>
          <w:sz w:val="20"/>
          <w:szCs w:val="20"/>
          <w:lang w:eastAsia="pl-PL"/>
        </w:rPr>
        <w:t>Nieposzlakowana opinia,</w:t>
      </w:r>
    </w:p>
    <w:p w:rsidR="00330E7C" w:rsidRPr="00C30226" w:rsidRDefault="00330E7C" w:rsidP="00E2230F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  <w:r w:rsidRPr="00C30226">
        <w:rPr>
          <w:rFonts w:ascii="Times New Roman" w:hAnsi="Times New Roman"/>
          <w:sz w:val="20"/>
          <w:szCs w:val="20"/>
          <w:lang w:eastAsia="pl-PL"/>
        </w:rPr>
        <w:t>Obywatelstwo polskie,</w:t>
      </w:r>
    </w:p>
    <w:p w:rsidR="00330E7C" w:rsidRPr="00C30226" w:rsidRDefault="00330E7C" w:rsidP="00E2230F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  <w:r w:rsidRPr="00C30226">
        <w:rPr>
          <w:rFonts w:ascii="Times New Roman" w:hAnsi="Times New Roman"/>
          <w:sz w:val="20"/>
          <w:szCs w:val="20"/>
          <w:lang w:eastAsia="pl-PL"/>
        </w:rPr>
        <w:t>Pełna zdolność do cz</w:t>
      </w:r>
      <w:r w:rsidR="004868DE">
        <w:rPr>
          <w:rFonts w:ascii="Times New Roman" w:hAnsi="Times New Roman"/>
          <w:sz w:val="20"/>
          <w:szCs w:val="20"/>
          <w:lang w:eastAsia="pl-PL"/>
        </w:rPr>
        <w:t>ynności prawnych i korzystanie z</w:t>
      </w:r>
      <w:r w:rsidRPr="00C30226">
        <w:rPr>
          <w:rFonts w:ascii="Times New Roman" w:hAnsi="Times New Roman"/>
          <w:sz w:val="20"/>
          <w:szCs w:val="20"/>
          <w:lang w:eastAsia="pl-PL"/>
        </w:rPr>
        <w:t xml:space="preserve"> pełni</w:t>
      </w:r>
      <w:r w:rsidR="004868DE">
        <w:rPr>
          <w:rFonts w:ascii="Times New Roman" w:hAnsi="Times New Roman"/>
          <w:sz w:val="20"/>
          <w:szCs w:val="20"/>
          <w:lang w:eastAsia="pl-PL"/>
        </w:rPr>
        <w:t xml:space="preserve"> </w:t>
      </w:r>
      <w:r w:rsidRPr="00C30226">
        <w:rPr>
          <w:rFonts w:ascii="Times New Roman" w:hAnsi="Times New Roman"/>
          <w:sz w:val="20"/>
          <w:szCs w:val="20"/>
          <w:lang w:eastAsia="pl-PL"/>
        </w:rPr>
        <w:t xml:space="preserve"> praw publicznych,</w:t>
      </w:r>
    </w:p>
    <w:p w:rsidR="00330E7C" w:rsidRPr="00C30226" w:rsidRDefault="00330E7C" w:rsidP="00E2230F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  <w:r w:rsidRPr="00C30226">
        <w:rPr>
          <w:rFonts w:ascii="Times New Roman" w:hAnsi="Times New Roman"/>
          <w:sz w:val="20"/>
          <w:szCs w:val="20"/>
          <w:lang w:eastAsia="pl-PL"/>
        </w:rPr>
        <w:t>Niekaralność za przestępstwa: przeciwko mieniu, przeciwko obrotowi gospodarczemu, przeciwko działalności instytucji państwowych oraz samorządu terytorialnego, przeciwko wiarygodności dokumentów lub za przestępstwo karne skarbowe oraz za przestępstwa popełnione umyślnie. </w:t>
      </w:r>
    </w:p>
    <w:p w:rsidR="00330E7C" w:rsidRPr="00330E7C" w:rsidRDefault="00330E7C" w:rsidP="00327020">
      <w:pPr>
        <w:spacing w:before="100" w:beforeAutospacing="1" w:after="0" w:line="240" w:lineRule="auto"/>
        <w:rPr>
          <w:rFonts w:ascii="Times New Roman" w:hAnsi="Times New Roman"/>
          <w:b/>
          <w:sz w:val="20"/>
          <w:szCs w:val="20"/>
          <w:lang w:eastAsia="pl-PL"/>
        </w:rPr>
      </w:pPr>
      <w:r w:rsidRPr="00330E7C">
        <w:rPr>
          <w:rFonts w:ascii="Times New Roman" w:hAnsi="Times New Roman"/>
          <w:b/>
          <w:sz w:val="20"/>
          <w:szCs w:val="20"/>
          <w:u w:val="single"/>
          <w:lang w:eastAsia="pl-PL"/>
        </w:rPr>
        <w:t xml:space="preserve">Wymagania dodatkowe: </w:t>
      </w:r>
    </w:p>
    <w:p w:rsidR="00330E7C" w:rsidRPr="00330E7C" w:rsidRDefault="00330E7C" w:rsidP="00E2230F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  <w:r w:rsidRPr="00330E7C">
        <w:rPr>
          <w:rFonts w:ascii="Times New Roman" w:hAnsi="Times New Roman"/>
          <w:sz w:val="20"/>
          <w:szCs w:val="20"/>
          <w:lang w:eastAsia="pl-PL"/>
        </w:rPr>
        <w:t>Znajomość zasad rachunkowości budżetowej, przepisów prawa z zakresu ubezpieczeń społecznych, obowiązków podatkowych,</w:t>
      </w:r>
    </w:p>
    <w:p w:rsidR="00330E7C" w:rsidRPr="00330E7C" w:rsidRDefault="00330E7C" w:rsidP="00E2230F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  <w:r w:rsidRPr="00330E7C">
        <w:rPr>
          <w:rFonts w:ascii="Times New Roman" w:hAnsi="Times New Roman"/>
          <w:sz w:val="20"/>
          <w:szCs w:val="20"/>
          <w:lang w:eastAsia="pl-PL"/>
        </w:rPr>
        <w:t>Znajomość ustaw: o jednostkach samorządu terytorialnego, o finansach publicznych, o odpowiedzialności za naruszenia dyscypliny finansów publicznych, o pracownikach samorządowych, prawa zamówień publicznych,</w:t>
      </w:r>
    </w:p>
    <w:p w:rsidR="00330E7C" w:rsidRPr="00330E7C" w:rsidRDefault="00330E7C" w:rsidP="00E2230F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  <w:r w:rsidRPr="00330E7C">
        <w:rPr>
          <w:rFonts w:ascii="Times New Roman" w:hAnsi="Times New Roman"/>
          <w:sz w:val="20"/>
          <w:szCs w:val="20"/>
          <w:lang w:eastAsia="pl-PL"/>
        </w:rPr>
        <w:t>Umiejętność obsługi komputera, w tym znajomość programów: Płatnik, Bestia i systemu finansowo – księgowego PROGMAN</w:t>
      </w:r>
    </w:p>
    <w:p w:rsidR="00330E7C" w:rsidRPr="00330E7C" w:rsidRDefault="00330E7C" w:rsidP="00E2230F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  <w:r w:rsidRPr="00330E7C">
        <w:rPr>
          <w:rFonts w:ascii="Times New Roman" w:hAnsi="Times New Roman"/>
          <w:sz w:val="20"/>
          <w:szCs w:val="20"/>
          <w:lang w:eastAsia="pl-PL"/>
        </w:rPr>
        <w:t>Umiejętność obsługi urządzeń biurowych,</w:t>
      </w:r>
    </w:p>
    <w:p w:rsidR="00330E7C" w:rsidRPr="00330E7C" w:rsidRDefault="00330E7C" w:rsidP="00E2230F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  <w:r w:rsidRPr="00330E7C">
        <w:rPr>
          <w:rFonts w:ascii="Times New Roman" w:hAnsi="Times New Roman"/>
          <w:sz w:val="20"/>
          <w:szCs w:val="20"/>
          <w:lang w:eastAsia="pl-PL"/>
        </w:rPr>
        <w:t>Umiejętność pracy w zespole,</w:t>
      </w:r>
    </w:p>
    <w:p w:rsidR="00330E7C" w:rsidRPr="00330E7C" w:rsidRDefault="00330E7C" w:rsidP="00E2230F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  <w:r w:rsidRPr="00330E7C">
        <w:rPr>
          <w:rFonts w:ascii="Times New Roman" w:hAnsi="Times New Roman"/>
          <w:sz w:val="20"/>
          <w:szCs w:val="20"/>
          <w:lang w:eastAsia="pl-PL"/>
        </w:rPr>
        <w:t>Preferowane co najmniej 5 letnie doświadczenie zawodowe w księgowości budżetowej, w jednostkach samorządu terytorialnego .</w:t>
      </w:r>
    </w:p>
    <w:p w:rsidR="00330E7C" w:rsidRPr="00330E7C" w:rsidRDefault="00330E7C" w:rsidP="00E2230F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b/>
          <w:sz w:val="20"/>
          <w:szCs w:val="20"/>
          <w:lang w:eastAsia="pl-PL"/>
        </w:rPr>
      </w:pPr>
      <w:r w:rsidRPr="00330E7C">
        <w:rPr>
          <w:rFonts w:ascii="Times New Roman" w:hAnsi="Times New Roman"/>
          <w:sz w:val="20"/>
          <w:szCs w:val="20"/>
          <w:lang w:eastAsia="pl-PL"/>
        </w:rPr>
        <w:t>Dyspozycyjność, odpowiedzialność, rzetelność, komunikatywność.</w:t>
      </w:r>
      <w:r w:rsidRPr="00330E7C">
        <w:rPr>
          <w:rFonts w:ascii="Times New Roman" w:hAnsi="Times New Roman"/>
          <w:b/>
          <w:sz w:val="20"/>
          <w:szCs w:val="20"/>
          <w:lang w:eastAsia="pl-PL"/>
        </w:rPr>
        <w:t> </w:t>
      </w:r>
    </w:p>
    <w:p w:rsidR="00330E7C" w:rsidRPr="00C30226" w:rsidRDefault="00330E7C" w:rsidP="00327020">
      <w:pPr>
        <w:spacing w:before="100" w:beforeAutospacing="1" w:after="0" w:line="240" w:lineRule="auto"/>
        <w:rPr>
          <w:rFonts w:ascii="Times New Roman" w:hAnsi="Times New Roman"/>
          <w:b/>
          <w:sz w:val="20"/>
          <w:szCs w:val="20"/>
          <w:lang w:eastAsia="pl-PL"/>
        </w:rPr>
      </w:pPr>
      <w:r w:rsidRPr="00C30226">
        <w:rPr>
          <w:rFonts w:ascii="Times New Roman" w:hAnsi="Times New Roman"/>
          <w:b/>
          <w:sz w:val="20"/>
          <w:szCs w:val="20"/>
          <w:u w:val="single"/>
          <w:lang w:eastAsia="pl-PL"/>
        </w:rPr>
        <w:t xml:space="preserve">Zakres zadań wykonywanych na stanowisku: </w:t>
      </w:r>
    </w:p>
    <w:p w:rsidR="00330E7C" w:rsidRPr="00C30226" w:rsidRDefault="00330E7C" w:rsidP="00E2230F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  <w:r w:rsidRPr="00C30226">
        <w:rPr>
          <w:rFonts w:ascii="Times New Roman" w:hAnsi="Times New Roman"/>
          <w:sz w:val="20"/>
          <w:szCs w:val="20"/>
          <w:lang w:eastAsia="pl-PL"/>
        </w:rPr>
        <w:t>Prowadzenie rachunkowości przedszkola zg</w:t>
      </w:r>
      <w:r w:rsidR="008D2944">
        <w:rPr>
          <w:rFonts w:ascii="Times New Roman" w:hAnsi="Times New Roman"/>
          <w:sz w:val="20"/>
          <w:szCs w:val="20"/>
          <w:lang w:eastAsia="pl-PL"/>
        </w:rPr>
        <w:t>odnie z obowiązującymi zasadami.</w:t>
      </w:r>
    </w:p>
    <w:p w:rsidR="00330E7C" w:rsidRPr="00C30226" w:rsidRDefault="00330E7C" w:rsidP="00E2230F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  <w:r w:rsidRPr="00C30226">
        <w:rPr>
          <w:rFonts w:ascii="Times New Roman" w:hAnsi="Times New Roman"/>
          <w:sz w:val="20"/>
          <w:szCs w:val="20"/>
          <w:lang w:eastAsia="pl-PL"/>
        </w:rPr>
        <w:t xml:space="preserve">Wykonywanie </w:t>
      </w:r>
      <w:r w:rsidR="008D2944">
        <w:rPr>
          <w:rFonts w:ascii="Times New Roman" w:hAnsi="Times New Roman"/>
          <w:sz w:val="20"/>
          <w:szCs w:val="20"/>
          <w:lang w:eastAsia="pl-PL"/>
        </w:rPr>
        <w:t>dyspozycji środkami pieniężnymi.</w:t>
      </w:r>
    </w:p>
    <w:p w:rsidR="00330E7C" w:rsidRPr="00C30226" w:rsidRDefault="00330E7C" w:rsidP="00E2230F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  <w:r w:rsidRPr="00C30226">
        <w:rPr>
          <w:rFonts w:ascii="Times New Roman" w:hAnsi="Times New Roman"/>
          <w:sz w:val="20"/>
          <w:szCs w:val="20"/>
          <w:lang w:eastAsia="pl-PL"/>
        </w:rPr>
        <w:t xml:space="preserve">Dokonywanie wstępnej kontroli zgodności operacji </w:t>
      </w:r>
      <w:r w:rsidR="008D2944">
        <w:rPr>
          <w:rFonts w:ascii="Times New Roman" w:hAnsi="Times New Roman"/>
          <w:sz w:val="20"/>
          <w:szCs w:val="20"/>
          <w:lang w:eastAsia="pl-PL"/>
        </w:rPr>
        <w:t>finansowych z planem finansowym.</w:t>
      </w:r>
    </w:p>
    <w:p w:rsidR="00330E7C" w:rsidRPr="00C30226" w:rsidRDefault="00330E7C" w:rsidP="00E2230F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  <w:r w:rsidRPr="00C30226">
        <w:rPr>
          <w:rFonts w:ascii="Times New Roman" w:hAnsi="Times New Roman"/>
          <w:sz w:val="20"/>
          <w:szCs w:val="20"/>
          <w:lang w:eastAsia="pl-PL"/>
        </w:rPr>
        <w:t>Dokonywanie wstępnej kontroli kompletności i rzetelności dokumentów dotyczących operacji finansowych</w:t>
      </w:r>
      <w:r w:rsidR="008D2944">
        <w:rPr>
          <w:rFonts w:ascii="Times New Roman" w:hAnsi="Times New Roman"/>
          <w:sz w:val="20"/>
          <w:szCs w:val="20"/>
          <w:lang w:eastAsia="pl-PL"/>
        </w:rPr>
        <w:t>.</w:t>
      </w:r>
    </w:p>
    <w:p w:rsidR="00330E7C" w:rsidRPr="00C30226" w:rsidRDefault="00330E7C" w:rsidP="00E2230F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  <w:r w:rsidRPr="00C30226">
        <w:rPr>
          <w:rFonts w:ascii="Times New Roman" w:hAnsi="Times New Roman"/>
          <w:sz w:val="20"/>
          <w:szCs w:val="20"/>
          <w:lang w:eastAsia="pl-PL"/>
        </w:rPr>
        <w:t>Organizowanie, kontrolowanie i doskonalenie obiegu dokumentów księgowych niezbędnych w rachunkowości, w sposób zapewniający właściwy przebieg operacji</w:t>
      </w:r>
      <w:r w:rsidR="008D2944">
        <w:rPr>
          <w:rFonts w:ascii="Times New Roman" w:hAnsi="Times New Roman"/>
          <w:sz w:val="20"/>
          <w:szCs w:val="20"/>
          <w:lang w:eastAsia="pl-PL"/>
        </w:rPr>
        <w:t xml:space="preserve"> gospodarczych i ochronę mienia.</w:t>
      </w:r>
    </w:p>
    <w:p w:rsidR="00330E7C" w:rsidRPr="00C30226" w:rsidRDefault="00330E7C" w:rsidP="00E2230F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  <w:r w:rsidRPr="00C30226">
        <w:rPr>
          <w:rFonts w:ascii="Times New Roman" w:hAnsi="Times New Roman"/>
          <w:sz w:val="20"/>
          <w:szCs w:val="20"/>
          <w:lang w:eastAsia="pl-PL"/>
        </w:rPr>
        <w:t xml:space="preserve">Bieżące i prawidłowe prowadzenie zapisów </w:t>
      </w:r>
      <w:r w:rsidR="008D2944">
        <w:rPr>
          <w:rFonts w:ascii="Times New Roman" w:hAnsi="Times New Roman"/>
          <w:sz w:val="20"/>
          <w:szCs w:val="20"/>
          <w:lang w:eastAsia="pl-PL"/>
        </w:rPr>
        <w:t>wszystkich operacji finansowych.</w:t>
      </w:r>
    </w:p>
    <w:p w:rsidR="00330E7C" w:rsidRPr="00C30226" w:rsidRDefault="00330E7C" w:rsidP="00E2230F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  <w:r w:rsidRPr="00C30226">
        <w:rPr>
          <w:rFonts w:ascii="Times New Roman" w:hAnsi="Times New Roman"/>
          <w:sz w:val="20"/>
          <w:szCs w:val="20"/>
          <w:lang w:eastAsia="pl-PL"/>
        </w:rPr>
        <w:t>Prowadzenie księgowo</w:t>
      </w:r>
      <w:r w:rsidR="008D2944">
        <w:rPr>
          <w:rFonts w:ascii="Times New Roman" w:hAnsi="Times New Roman"/>
          <w:sz w:val="20"/>
          <w:szCs w:val="20"/>
          <w:lang w:eastAsia="pl-PL"/>
        </w:rPr>
        <w:t>ści syntetycznej i analitycznej.</w:t>
      </w:r>
    </w:p>
    <w:p w:rsidR="00330E7C" w:rsidRPr="00C30226" w:rsidRDefault="00330E7C" w:rsidP="00E2230F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  <w:r w:rsidRPr="00C30226">
        <w:rPr>
          <w:rFonts w:ascii="Times New Roman" w:hAnsi="Times New Roman"/>
          <w:sz w:val="20"/>
          <w:szCs w:val="20"/>
          <w:lang w:eastAsia="pl-PL"/>
        </w:rPr>
        <w:t>Przygotowywanie materiałów dotyczących projektu b</w:t>
      </w:r>
      <w:r w:rsidR="008D2944">
        <w:rPr>
          <w:rFonts w:ascii="Times New Roman" w:hAnsi="Times New Roman"/>
          <w:sz w:val="20"/>
          <w:szCs w:val="20"/>
          <w:lang w:eastAsia="pl-PL"/>
        </w:rPr>
        <w:t>udżetu przedszkola i jego zmian.</w:t>
      </w:r>
    </w:p>
    <w:p w:rsidR="00330E7C" w:rsidRPr="00C30226" w:rsidRDefault="00330E7C" w:rsidP="00E2230F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  <w:r w:rsidRPr="00C30226">
        <w:rPr>
          <w:rFonts w:ascii="Times New Roman" w:hAnsi="Times New Roman"/>
          <w:sz w:val="20"/>
          <w:szCs w:val="20"/>
          <w:lang w:eastAsia="pl-PL"/>
        </w:rPr>
        <w:t>Sporządzanie sprawozdawczości budżetowej i bilansów.</w:t>
      </w:r>
    </w:p>
    <w:p w:rsidR="00330E7C" w:rsidRPr="00C30226" w:rsidRDefault="00330E7C" w:rsidP="00E2230F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  <w:r w:rsidRPr="00C30226">
        <w:rPr>
          <w:rFonts w:ascii="Times New Roman" w:hAnsi="Times New Roman"/>
          <w:sz w:val="20"/>
          <w:szCs w:val="20"/>
          <w:lang w:eastAsia="pl-PL"/>
        </w:rPr>
        <w:t>Sporządzanie, na polecenie organu prowadzącego  informacji i analiz wykonania budżetu oraz wnio</w:t>
      </w:r>
      <w:r w:rsidR="008D2944">
        <w:rPr>
          <w:rFonts w:ascii="Times New Roman" w:hAnsi="Times New Roman"/>
          <w:sz w:val="20"/>
          <w:szCs w:val="20"/>
          <w:lang w:eastAsia="pl-PL"/>
        </w:rPr>
        <w:t>sków wynikających z tych analiz.</w:t>
      </w:r>
    </w:p>
    <w:p w:rsidR="00330E7C" w:rsidRPr="00C30226" w:rsidRDefault="00330E7C" w:rsidP="00E2230F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  <w:r w:rsidRPr="00C30226">
        <w:rPr>
          <w:rFonts w:ascii="Times New Roman" w:hAnsi="Times New Roman"/>
          <w:sz w:val="20"/>
          <w:szCs w:val="20"/>
          <w:lang w:eastAsia="pl-PL"/>
        </w:rPr>
        <w:t>Opracowywanie projektów przepisów wewnętrznych z zakresu rachunkowości, w tym m.in. zakładowego planu kont, obiegu dokumentów, zasad przeprowadzan</w:t>
      </w:r>
      <w:r w:rsidR="008D2944">
        <w:rPr>
          <w:rFonts w:ascii="Times New Roman" w:hAnsi="Times New Roman"/>
          <w:sz w:val="20"/>
          <w:szCs w:val="20"/>
          <w:lang w:eastAsia="pl-PL"/>
        </w:rPr>
        <w:t>ia i rozliczania inwentaryzacji.</w:t>
      </w:r>
    </w:p>
    <w:p w:rsidR="00330E7C" w:rsidRPr="00C30226" w:rsidRDefault="00330E7C" w:rsidP="00E2230F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  <w:r w:rsidRPr="00C30226">
        <w:rPr>
          <w:rFonts w:ascii="Times New Roman" w:hAnsi="Times New Roman"/>
          <w:sz w:val="20"/>
          <w:szCs w:val="20"/>
          <w:lang w:eastAsia="pl-PL"/>
        </w:rPr>
        <w:t>Przestrzeganie terminowości rozliczeń należności, zobowiązań oraz sprawozdawczości w zakresie gospodarki finansowej.</w:t>
      </w:r>
    </w:p>
    <w:p w:rsidR="00330E7C" w:rsidRPr="00C30226" w:rsidRDefault="00330E7C" w:rsidP="00E2230F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  <w:r w:rsidRPr="00C30226">
        <w:rPr>
          <w:rFonts w:ascii="Times New Roman" w:hAnsi="Times New Roman"/>
          <w:sz w:val="20"/>
          <w:szCs w:val="20"/>
          <w:lang w:eastAsia="pl-PL"/>
        </w:rPr>
        <w:t>Przes</w:t>
      </w:r>
      <w:r w:rsidR="008D2944">
        <w:rPr>
          <w:rFonts w:ascii="Times New Roman" w:hAnsi="Times New Roman"/>
          <w:sz w:val="20"/>
          <w:szCs w:val="20"/>
          <w:lang w:eastAsia="pl-PL"/>
        </w:rPr>
        <w:t>trzeganie dyscypliny budżetowej.</w:t>
      </w:r>
    </w:p>
    <w:p w:rsidR="00330E7C" w:rsidRPr="00C30226" w:rsidRDefault="00330E7C" w:rsidP="00E2230F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  <w:r w:rsidRPr="00C30226">
        <w:rPr>
          <w:rFonts w:ascii="Times New Roman" w:hAnsi="Times New Roman"/>
          <w:sz w:val="20"/>
          <w:szCs w:val="20"/>
          <w:lang w:eastAsia="pl-PL"/>
        </w:rPr>
        <w:t>Wykonywanie innych prac zleconych przez Dyrektora Przedszkola Nr 3 im. Kubusia Puchatka w Pruszczu Gdańskim w zakresie księgowości i rachunkowości.</w:t>
      </w:r>
    </w:p>
    <w:p w:rsidR="00330E7C" w:rsidRPr="00C30226" w:rsidRDefault="00330E7C" w:rsidP="00E2230F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  <w:r w:rsidRPr="00C30226">
        <w:rPr>
          <w:rFonts w:ascii="Times New Roman" w:hAnsi="Times New Roman"/>
          <w:sz w:val="20"/>
          <w:szCs w:val="20"/>
          <w:lang w:eastAsia="pl-PL"/>
        </w:rPr>
        <w:lastRenderedPageBreak/>
        <w:t>Archiwizowanie dokumentacji na pełnionym stanowisku. </w:t>
      </w:r>
    </w:p>
    <w:p w:rsidR="00330E7C" w:rsidRPr="00C30226" w:rsidRDefault="00330E7C" w:rsidP="00F76E11">
      <w:pPr>
        <w:spacing w:before="100" w:beforeAutospacing="1" w:after="0" w:line="240" w:lineRule="auto"/>
        <w:rPr>
          <w:rFonts w:ascii="Times New Roman" w:hAnsi="Times New Roman"/>
          <w:b/>
          <w:sz w:val="20"/>
          <w:szCs w:val="20"/>
          <w:lang w:eastAsia="pl-PL"/>
        </w:rPr>
      </w:pPr>
      <w:r w:rsidRPr="00C30226">
        <w:rPr>
          <w:rFonts w:ascii="Times New Roman" w:hAnsi="Times New Roman"/>
          <w:b/>
          <w:sz w:val="20"/>
          <w:szCs w:val="20"/>
          <w:u w:val="single"/>
          <w:lang w:eastAsia="pl-PL"/>
        </w:rPr>
        <w:t xml:space="preserve">Zakres odpowiedzialności: </w:t>
      </w:r>
    </w:p>
    <w:p w:rsidR="00330E7C" w:rsidRPr="00C30226" w:rsidRDefault="00330E7C" w:rsidP="00F76E11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  <w:r w:rsidRPr="00C30226">
        <w:rPr>
          <w:rFonts w:ascii="Times New Roman" w:hAnsi="Times New Roman"/>
          <w:sz w:val="20"/>
          <w:szCs w:val="20"/>
          <w:lang w:eastAsia="pl-PL"/>
        </w:rPr>
        <w:t>Główny księgowy ponosi odpowiedzialność za prawidłowe, zgodne z prawem i terminowe wykonywanie zadań wymienionych w powyższym zakresie obowiązków oraz innych obowiązków wynikających z przepisów prawa. </w:t>
      </w:r>
    </w:p>
    <w:p w:rsidR="005676D8" w:rsidRDefault="005676D8" w:rsidP="00A034E6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:rsidR="005676D8" w:rsidRPr="005676D8" w:rsidRDefault="005676D8" w:rsidP="00A034E6">
      <w:pPr>
        <w:spacing w:after="0" w:line="240" w:lineRule="auto"/>
        <w:rPr>
          <w:rFonts w:ascii="Times New Roman" w:hAnsi="Times New Roman"/>
          <w:b/>
          <w:sz w:val="20"/>
          <w:szCs w:val="20"/>
          <w:u w:val="single"/>
          <w:lang w:eastAsia="pl-PL"/>
        </w:rPr>
      </w:pPr>
      <w:r w:rsidRPr="005676D8">
        <w:rPr>
          <w:rFonts w:ascii="Times New Roman" w:hAnsi="Times New Roman"/>
          <w:b/>
          <w:sz w:val="20"/>
          <w:szCs w:val="20"/>
          <w:u w:val="single"/>
          <w:lang w:eastAsia="pl-PL"/>
        </w:rPr>
        <w:t>Informacja o warunkach pracy</w:t>
      </w:r>
      <w:r>
        <w:rPr>
          <w:rFonts w:ascii="Times New Roman" w:hAnsi="Times New Roman"/>
          <w:b/>
          <w:sz w:val="20"/>
          <w:szCs w:val="20"/>
          <w:u w:val="single"/>
          <w:lang w:eastAsia="pl-PL"/>
        </w:rPr>
        <w:t>:</w:t>
      </w:r>
    </w:p>
    <w:p w:rsidR="00330E7C" w:rsidRDefault="00330E7C" w:rsidP="00A034E6">
      <w:pPr>
        <w:spacing w:after="0" w:line="240" w:lineRule="auto"/>
        <w:rPr>
          <w:rFonts w:ascii="Times New Roman" w:hAnsi="Times New Roman"/>
          <w:b/>
          <w:sz w:val="20"/>
          <w:szCs w:val="20"/>
          <w:u w:val="single"/>
          <w:lang w:eastAsia="pl-PL"/>
        </w:rPr>
      </w:pPr>
      <w:r w:rsidRPr="00C30226">
        <w:rPr>
          <w:rFonts w:ascii="Times New Roman" w:hAnsi="Times New Roman"/>
          <w:sz w:val="20"/>
          <w:szCs w:val="20"/>
          <w:lang w:eastAsia="pl-PL"/>
        </w:rPr>
        <w:t>Przewidywany wymiar czasu pracy na stanowisku</w:t>
      </w:r>
      <w:r w:rsidR="00F76E11">
        <w:rPr>
          <w:rFonts w:ascii="Times New Roman" w:hAnsi="Times New Roman"/>
          <w:b/>
          <w:sz w:val="20"/>
          <w:szCs w:val="20"/>
          <w:u w:val="single"/>
          <w:lang w:eastAsia="pl-PL"/>
        </w:rPr>
        <w:t>:</w:t>
      </w:r>
      <w:r w:rsidRPr="00C30226">
        <w:rPr>
          <w:rFonts w:ascii="Times New Roman" w:hAnsi="Times New Roman"/>
          <w:b/>
          <w:sz w:val="20"/>
          <w:szCs w:val="20"/>
          <w:lang w:eastAsia="pl-PL"/>
        </w:rPr>
        <w:t xml:space="preserve">         </w:t>
      </w:r>
      <w:r w:rsidRPr="00C30226">
        <w:rPr>
          <w:rFonts w:ascii="Times New Roman" w:hAnsi="Times New Roman"/>
          <w:b/>
          <w:sz w:val="20"/>
          <w:szCs w:val="20"/>
          <w:u w:val="single"/>
          <w:lang w:eastAsia="pl-PL"/>
        </w:rPr>
        <w:t xml:space="preserve"> 1 / 2 etatu</w:t>
      </w:r>
    </w:p>
    <w:p w:rsidR="005676D8" w:rsidRPr="005676D8" w:rsidRDefault="005676D8" w:rsidP="00A034E6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  <w:r>
        <w:rPr>
          <w:rFonts w:ascii="Times New Roman" w:hAnsi="Times New Roman"/>
          <w:sz w:val="20"/>
          <w:szCs w:val="20"/>
          <w:lang w:eastAsia="pl-PL"/>
        </w:rPr>
        <w:t>Na stanowisku pracy nie występują czynniki szkodliwe dla zdrowia.</w:t>
      </w:r>
    </w:p>
    <w:p w:rsidR="00330E7C" w:rsidRPr="00C30226" w:rsidRDefault="00330E7C" w:rsidP="00A034E6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  <w:r w:rsidRPr="00C30226">
        <w:rPr>
          <w:rFonts w:ascii="Times New Roman" w:hAnsi="Times New Roman"/>
          <w:sz w:val="20"/>
          <w:szCs w:val="20"/>
          <w:lang w:eastAsia="pl-PL"/>
        </w:rPr>
        <w:t xml:space="preserve">Przewidywany termin rozpoczęcia pracy na stanowisku: </w:t>
      </w:r>
      <w:r w:rsidR="00A034E6" w:rsidRPr="00C30226">
        <w:rPr>
          <w:rFonts w:ascii="Times New Roman" w:hAnsi="Times New Roman"/>
          <w:b/>
          <w:sz w:val="20"/>
          <w:szCs w:val="20"/>
          <w:u w:val="single"/>
          <w:lang w:eastAsia="pl-PL"/>
        </w:rPr>
        <w:t>01.06.2022</w:t>
      </w:r>
      <w:r w:rsidRPr="00C30226">
        <w:rPr>
          <w:rFonts w:ascii="Times New Roman" w:hAnsi="Times New Roman"/>
          <w:sz w:val="20"/>
          <w:szCs w:val="20"/>
          <w:lang w:eastAsia="pl-PL"/>
        </w:rPr>
        <w:t> </w:t>
      </w:r>
    </w:p>
    <w:p w:rsidR="00330E7C" w:rsidRPr="005676D8" w:rsidRDefault="00330E7C" w:rsidP="00F76E11">
      <w:pPr>
        <w:spacing w:before="100" w:beforeAutospacing="1" w:after="0" w:line="240" w:lineRule="auto"/>
        <w:rPr>
          <w:rFonts w:ascii="Times New Roman" w:hAnsi="Times New Roman"/>
          <w:b/>
          <w:sz w:val="20"/>
          <w:szCs w:val="20"/>
          <w:lang w:eastAsia="pl-PL"/>
        </w:rPr>
      </w:pPr>
      <w:r w:rsidRPr="005676D8">
        <w:rPr>
          <w:rFonts w:ascii="Times New Roman" w:hAnsi="Times New Roman"/>
          <w:b/>
          <w:sz w:val="20"/>
          <w:szCs w:val="20"/>
          <w:u w:val="single"/>
          <w:lang w:eastAsia="pl-PL"/>
        </w:rPr>
        <w:t xml:space="preserve">Wymagane dokumenty (kserokopie winny być potwierdzone za zgodność z oryginałem): </w:t>
      </w:r>
    </w:p>
    <w:p w:rsidR="00330E7C" w:rsidRPr="00C30226" w:rsidRDefault="00330E7C" w:rsidP="00F76E11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  <w:r w:rsidRPr="00C30226">
        <w:rPr>
          <w:rFonts w:ascii="Times New Roman" w:hAnsi="Times New Roman"/>
          <w:sz w:val="20"/>
          <w:szCs w:val="20"/>
          <w:lang w:eastAsia="pl-PL"/>
        </w:rPr>
        <w:t>Życiorys (CV),</w:t>
      </w:r>
    </w:p>
    <w:p w:rsidR="00330E7C" w:rsidRPr="00C30226" w:rsidRDefault="00330E7C" w:rsidP="00F76E11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  <w:r w:rsidRPr="00C30226">
        <w:rPr>
          <w:rFonts w:ascii="Times New Roman" w:hAnsi="Times New Roman"/>
          <w:sz w:val="20"/>
          <w:szCs w:val="20"/>
          <w:lang w:eastAsia="pl-PL"/>
        </w:rPr>
        <w:t>List motywacyjny,</w:t>
      </w:r>
    </w:p>
    <w:p w:rsidR="00330E7C" w:rsidRPr="00C30226" w:rsidRDefault="00330E7C" w:rsidP="00F76E11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  <w:r w:rsidRPr="00C30226">
        <w:rPr>
          <w:rFonts w:ascii="Times New Roman" w:hAnsi="Times New Roman"/>
          <w:sz w:val="20"/>
          <w:szCs w:val="20"/>
          <w:lang w:eastAsia="pl-PL"/>
        </w:rPr>
        <w:t>Kwestionariusz osobowy dla osoby ubiegającej się o zatrudnienie,</w:t>
      </w:r>
    </w:p>
    <w:p w:rsidR="00330E7C" w:rsidRPr="00C30226" w:rsidRDefault="00330E7C" w:rsidP="00F76E11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  <w:r w:rsidRPr="00C30226">
        <w:rPr>
          <w:rFonts w:ascii="Times New Roman" w:hAnsi="Times New Roman"/>
          <w:sz w:val="20"/>
          <w:szCs w:val="20"/>
          <w:lang w:eastAsia="pl-PL"/>
        </w:rPr>
        <w:t>Kopie świadectw pracy,</w:t>
      </w:r>
    </w:p>
    <w:p w:rsidR="00330E7C" w:rsidRPr="00C30226" w:rsidRDefault="00330E7C" w:rsidP="00F76E11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  <w:r w:rsidRPr="00C30226">
        <w:rPr>
          <w:rFonts w:ascii="Times New Roman" w:hAnsi="Times New Roman"/>
          <w:sz w:val="20"/>
          <w:szCs w:val="20"/>
          <w:lang w:eastAsia="pl-PL"/>
        </w:rPr>
        <w:t>Kopia dowodu osobistego,</w:t>
      </w:r>
    </w:p>
    <w:p w:rsidR="00330E7C" w:rsidRPr="00C30226" w:rsidRDefault="00330E7C" w:rsidP="00F76E11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  <w:r w:rsidRPr="00C30226">
        <w:rPr>
          <w:rFonts w:ascii="Times New Roman" w:hAnsi="Times New Roman"/>
          <w:sz w:val="20"/>
          <w:szCs w:val="20"/>
          <w:lang w:eastAsia="pl-PL"/>
        </w:rPr>
        <w:t>Kopia dokumentów potwierdzających poziom wykształcenia i posiadanych kwalifikacji zawodowych, w tym kopie dokumentów potwierdzających spełnianie co najmniej jednego z wymagań niezbędnych wymienionych w pkt. 1 lit. a –c.</w:t>
      </w:r>
    </w:p>
    <w:p w:rsidR="00330E7C" w:rsidRPr="00C30226" w:rsidRDefault="00330E7C" w:rsidP="00F76E11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  <w:r w:rsidRPr="00C30226">
        <w:rPr>
          <w:rFonts w:ascii="Times New Roman" w:hAnsi="Times New Roman"/>
          <w:sz w:val="20"/>
          <w:szCs w:val="20"/>
          <w:lang w:eastAsia="pl-PL"/>
        </w:rPr>
        <w:t>Oświadczenie kandydata o niekaralności za przestępstwa: przeciwko mieniu, przeciwko obrotowi gospodarczemu, przeciwko działalności instytucji państwowych oraz samorządu terytorialnego, przeciwko wiarygodności dokumentów lub za przestępstwo karne skarbowe oraz za przestępstwa popełnione umyślnie,</w:t>
      </w:r>
    </w:p>
    <w:p w:rsidR="00330E7C" w:rsidRPr="00C30226" w:rsidRDefault="00330E7C" w:rsidP="00F76E11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  <w:r w:rsidRPr="00C30226">
        <w:rPr>
          <w:rFonts w:ascii="Times New Roman" w:hAnsi="Times New Roman"/>
          <w:sz w:val="20"/>
          <w:szCs w:val="20"/>
          <w:lang w:eastAsia="pl-PL"/>
        </w:rPr>
        <w:t>Oświadczenie kandydata o posiadaniu stanu zdrowia pozwalającego na zatrudnienie na wskazanym stanowisku,</w:t>
      </w:r>
    </w:p>
    <w:p w:rsidR="002C51C1" w:rsidRDefault="00330E7C" w:rsidP="00F76E11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i/>
          <w:iCs/>
          <w:sz w:val="20"/>
          <w:szCs w:val="20"/>
          <w:lang w:eastAsia="pl-PL"/>
        </w:rPr>
      </w:pPr>
      <w:r w:rsidRPr="00C30226">
        <w:rPr>
          <w:rFonts w:ascii="Times New Roman" w:hAnsi="Times New Roman"/>
          <w:sz w:val="20"/>
          <w:szCs w:val="20"/>
          <w:lang w:eastAsia="pl-PL"/>
        </w:rPr>
        <w:t xml:space="preserve">Oświadczenie o wyrażeniu zgody na przetwarzanie danych osobowych dla celów naboru zawierające klauzulę: </w:t>
      </w:r>
      <w:r w:rsidRPr="00C30226">
        <w:rPr>
          <w:rFonts w:ascii="Times New Roman" w:hAnsi="Times New Roman"/>
          <w:i/>
          <w:iCs/>
          <w:sz w:val="20"/>
          <w:szCs w:val="20"/>
          <w:lang w:eastAsia="pl-PL"/>
        </w:rPr>
        <w:t>„</w:t>
      </w:r>
      <w:r w:rsidR="002C51C1" w:rsidRPr="002C51C1">
        <w:rPr>
          <w:rFonts w:ascii="Times New Roman" w:hAnsi="Times New Roman"/>
          <w:i/>
          <w:iCs/>
          <w:sz w:val="20"/>
          <w:szCs w:val="20"/>
          <w:lang w:eastAsia="pl-PL"/>
        </w:rPr>
        <w:t>Wyrażam zgodę na przetwarzanie danych osobowych zawartych w niniejszym dokumencie do realizacji procesu rekrutacji zgodnie z ustawą z dnia 10 maja 2018 roku o ochronie danych osobowych (Dz. Ustaw z 2018, poz. 1000) oraz zgodnie z Rozporządzeniem Parlamentu Europejskiego i Rady (UE) 2016/679 z dnia 27 kwietnia 2016 r. w sprawie ochrony osób fizycznych w związku z przetwarzaniem danych osobowych i w sprawie swobodnego przepływu takich danych oraz uchylenia dyrektywy 95/46/WE (RODO).</w:t>
      </w:r>
    </w:p>
    <w:p w:rsidR="00330E7C" w:rsidRDefault="00330E7C" w:rsidP="00F76E11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  <w:r w:rsidRPr="00C30226">
        <w:rPr>
          <w:rFonts w:ascii="Times New Roman" w:hAnsi="Times New Roman"/>
          <w:sz w:val="20"/>
          <w:szCs w:val="20"/>
          <w:lang w:eastAsia="pl-PL"/>
        </w:rPr>
        <w:t>Inne dokumenty potwierdzające posiadane kwalifikacje i umiejętności. </w:t>
      </w:r>
    </w:p>
    <w:p w:rsidR="00F76E11" w:rsidRPr="00C30226" w:rsidRDefault="00F76E11" w:rsidP="00A034E6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:rsidR="00330E7C" w:rsidRPr="002C51C1" w:rsidRDefault="002C51C1" w:rsidP="00F76E11">
      <w:pPr>
        <w:spacing w:after="0" w:line="240" w:lineRule="auto"/>
        <w:rPr>
          <w:rFonts w:ascii="Times New Roman" w:hAnsi="Times New Roman"/>
          <w:b/>
          <w:i/>
          <w:sz w:val="20"/>
          <w:szCs w:val="20"/>
          <w:u w:val="single"/>
          <w:lang w:eastAsia="pl-PL"/>
        </w:rPr>
      </w:pPr>
      <w:r>
        <w:rPr>
          <w:rFonts w:ascii="Times New Roman" w:hAnsi="Times New Roman"/>
          <w:b/>
          <w:i/>
          <w:sz w:val="20"/>
          <w:szCs w:val="20"/>
          <w:u w:val="single"/>
          <w:lang w:eastAsia="pl-PL"/>
        </w:rPr>
        <w:t>Termin i miejsce składania dokumentów</w:t>
      </w:r>
      <w:r w:rsidR="00330E7C" w:rsidRPr="00C30226">
        <w:rPr>
          <w:rFonts w:ascii="Times New Roman" w:hAnsi="Times New Roman"/>
          <w:b/>
          <w:i/>
          <w:sz w:val="20"/>
          <w:szCs w:val="20"/>
          <w:u w:val="single"/>
          <w:lang w:eastAsia="pl-PL"/>
        </w:rPr>
        <w:t xml:space="preserve">: </w:t>
      </w:r>
    </w:p>
    <w:p w:rsidR="00F76E11" w:rsidRPr="00F76E11" w:rsidRDefault="00330E7C" w:rsidP="00F76E11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bCs/>
          <w:sz w:val="20"/>
          <w:szCs w:val="20"/>
          <w:u w:val="single"/>
          <w:lang w:eastAsia="pl-PL"/>
        </w:rPr>
      </w:pPr>
      <w:r w:rsidRPr="00C30226">
        <w:rPr>
          <w:rFonts w:ascii="Times New Roman" w:hAnsi="Times New Roman"/>
          <w:sz w:val="20"/>
          <w:szCs w:val="20"/>
          <w:lang w:eastAsia="pl-PL"/>
        </w:rPr>
        <w:t>Wymagane dokumenty aplikacyjne należy składać osobiście w zamkniętych kopertach w Przedszkolu Publicznym Nr 3 im. Kubusia Puchatka w Pruszczu Gdańskim  ul. Niepodległości 10</w:t>
      </w:r>
    </w:p>
    <w:p w:rsidR="00330E7C" w:rsidRPr="005676D8" w:rsidRDefault="00330E7C" w:rsidP="00F76E11">
      <w:pPr>
        <w:spacing w:after="0" w:line="240" w:lineRule="auto"/>
        <w:ind w:left="360"/>
        <w:rPr>
          <w:rFonts w:ascii="Times New Roman" w:hAnsi="Times New Roman"/>
          <w:b/>
          <w:bCs/>
          <w:sz w:val="20"/>
          <w:szCs w:val="20"/>
          <w:u w:val="single"/>
          <w:lang w:eastAsia="pl-PL"/>
        </w:rPr>
      </w:pPr>
      <w:r w:rsidRPr="00C30226">
        <w:rPr>
          <w:rFonts w:ascii="Times New Roman" w:hAnsi="Times New Roman"/>
          <w:sz w:val="20"/>
          <w:szCs w:val="20"/>
          <w:lang w:eastAsia="pl-PL"/>
        </w:rPr>
        <w:t xml:space="preserve"> </w:t>
      </w:r>
      <w:r w:rsidR="005676D8">
        <w:rPr>
          <w:rFonts w:ascii="Times New Roman" w:hAnsi="Times New Roman"/>
          <w:b/>
          <w:sz w:val="20"/>
          <w:szCs w:val="20"/>
          <w:u w:val="single"/>
          <w:lang w:eastAsia="pl-PL"/>
        </w:rPr>
        <w:t xml:space="preserve">do dnia  27 maja 2022 </w:t>
      </w:r>
      <w:r w:rsidRPr="00C30226">
        <w:rPr>
          <w:rFonts w:ascii="Times New Roman" w:hAnsi="Times New Roman"/>
          <w:b/>
          <w:sz w:val="20"/>
          <w:szCs w:val="20"/>
          <w:u w:val="single"/>
          <w:lang w:eastAsia="pl-PL"/>
        </w:rPr>
        <w:t xml:space="preserve">  do godz. 14 </w:t>
      </w:r>
      <w:proofErr w:type="spellStart"/>
      <w:r w:rsidRPr="00C30226">
        <w:rPr>
          <w:rFonts w:ascii="Times New Roman" w:hAnsi="Times New Roman"/>
          <w:b/>
          <w:sz w:val="20"/>
          <w:szCs w:val="20"/>
          <w:u w:val="single"/>
          <w:vertAlign w:val="superscript"/>
          <w:lang w:eastAsia="pl-PL"/>
        </w:rPr>
        <w:t>oo</w:t>
      </w:r>
      <w:proofErr w:type="spellEnd"/>
      <w:r w:rsidRPr="00C30226">
        <w:rPr>
          <w:rFonts w:ascii="Times New Roman" w:hAnsi="Times New Roman"/>
          <w:sz w:val="20"/>
          <w:szCs w:val="20"/>
          <w:vertAlign w:val="superscript"/>
          <w:lang w:eastAsia="pl-PL"/>
        </w:rPr>
        <w:t xml:space="preserve">   </w:t>
      </w:r>
      <w:r w:rsidRPr="00C30226">
        <w:rPr>
          <w:rFonts w:ascii="Times New Roman" w:hAnsi="Times New Roman"/>
          <w:sz w:val="20"/>
          <w:szCs w:val="20"/>
          <w:lang w:eastAsia="pl-PL"/>
        </w:rPr>
        <w:t xml:space="preserve">lub pocztą na adres: </w:t>
      </w:r>
      <w:r w:rsidRPr="00C30226">
        <w:rPr>
          <w:rFonts w:ascii="Times New Roman" w:hAnsi="Times New Roman"/>
          <w:b/>
          <w:bCs/>
          <w:sz w:val="20"/>
          <w:szCs w:val="20"/>
          <w:lang w:eastAsia="pl-PL"/>
        </w:rPr>
        <w:t xml:space="preserve">83-000 Pruszcz Gdański  ul. Niepodległości 10  </w:t>
      </w:r>
      <w:r w:rsidRPr="00C30226">
        <w:rPr>
          <w:rFonts w:ascii="Times New Roman" w:hAnsi="Times New Roman"/>
          <w:sz w:val="20"/>
          <w:szCs w:val="20"/>
          <w:lang w:eastAsia="pl-PL"/>
        </w:rPr>
        <w:t xml:space="preserve"> dopiskiem </w:t>
      </w:r>
      <w:r w:rsidRPr="00C30226">
        <w:rPr>
          <w:rFonts w:ascii="Times New Roman" w:hAnsi="Times New Roman"/>
          <w:b/>
          <w:bCs/>
          <w:sz w:val="20"/>
          <w:szCs w:val="20"/>
          <w:lang w:eastAsia="pl-PL"/>
        </w:rPr>
        <w:t>„Nabór na wolne stanowisko Głównego</w:t>
      </w:r>
      <w:r w:rsidR="005676D8">
        <w:rPr>
          <w:rFonts w:ascii="Times New Roman" w:hAnsi="Times New Roman"/>
          <w:b/>
          <w:bCs/>
          <w:sz w:val="20"/>
          <w:szCs w:val="20"/>
          <w:lang w:eastAsia="pl-PL"/>
        </w:rPr>
        <w:t xml:space="preserve"> Księgowego – Ogłoszenie Nr 1/2022</w:t>
      </w:r>
      <w:r w:rsidRPr="00C30226">
        <w:rPr>
          <w:rFonts w:ascii="Times New Roman" w:hAnsi="Times New Roman"/>
          <w:b/>
          <w:bCs/>
          <w:sz w:val="20"/>
          <w:szCs w:val="20"/>
          <w:lang w:eastAsia="pl-PL"/>
        </w:rPr>
        <w:t>”</w:t>
      </w:r>
      <w:r w:rsidRPr="00C30226">
        <w:rPr>
          <w:rFonts w:ascii="Times New Roman" w:hAnsi="Times New Roman"/>
          <w:sz w:val="20"/>
          <w:szCs w:val="20"/>
          <w:lang w:eastAsia="pl-PL"/>
        </w:rPr>
        <w:t xml:space="preserve">, w terminie do dnia </w:t>
      </w:r>
      <w:r w:rsidR="005676D8">
        <w:rPr>
          <w:rFonts w:ascii="Times New Roman" w:hAnsi="Times New Roman"/>
          <w:b/>
          <w:bCs/>
          <w:sz w:val="20"/>
          <w:szCs w:val="20"/>
          <w:u w:val="single"/>
          <w:lang w:eastAsia="pl-PL"/>
        </w:rPr>
        <w:t>27.05.2022</w:t>
      </w:r>
      <w:r w:rsidRPr="00C30226">
        <w:rPr>
          <w:rFonts w:ascii="Times New Roman" w:hAnsi="Times New Roman"/>
          <w:b/>
          <w:bCs/>
          <w:sz w:val="20"/>
          <w:szCs w:val="20"/>
          <w:u w:val="single"/>
          <w:lang w:eastAsia="pl-PL"/>
        </w:rPr>
        <w:t xml:space="preserve"> </w:t>
      </w:r>
      <w:r w:rsidR="00F76E11">
        <w:rPr>
          <w:rFonts w:ascii="Times New Roman" w:hAnsi="Times New Roman"/>
          <w:b/>
          <w:bCs/>
          <w:sz w:val="20"/>
          <w:szCs w:val="20"/>
          <w:u w:val="single"/>
          <w:lang w:eastAsia="pl-PL"/>
        </w:rPr>
        <w:t xml:space="preserve"> </w:t>
      </w:r>
      <w:r w:rsidRPr="00C30226">
        <w:rPr>
          <w:rFonts w:ascii="Times New Roman" w:hAnsi="Times New Roman"/>
          <w:b/>
          <w:bCs/>
          <w:sz w:val="20"/>
          <w:szCs w:val="20"/>
          <w:u w:val="single"/>
          <w:lang w:eastAsia="pl-PL"/>
        </w:rPr>
        <w:t xml:space="preserve">do godz.  </w:t>
      </w:r>
      <w:r w:rsidRPr="00C30226">
        <w:rPr>
          <w:rFonts w:ascii="Times New Roman" w:hAnsi="Times New Roman"/>
          <w:b/>
          <w:bCs/>
          <w:sz w:val="20"/>
          <w:szCs w:val="20"/>
          <w:lang w:eastAsia="pl-PL"/>
        </w:rPr>
        <w:t>14</w:t>
      </w:r>
      <w:r w:rsidRPr="00C30226">
        <w:rPr>
          <w:rFonts w:ascii="Times New Roman" w:hAnsi="Times New Roman"/>
          <w:b/>
          <w:bCs/>
          <w:sz w:val="20"/>
          <w:szCs w:val="20"/>
          <w:vertAlign w:val="superscript"/>
          <w:lang w:eastAsia="pl-PL"/>
        </w:rPr>
        <w:t>00.</w:t>
      </w:r>
      <w:r w:rsidRPr="00C30226">
        <w:rPr>
          <w:rFonts w:ascii="Times New Roman" w:hAnsi="Times New Roman"/>
          <w:b/>
          <w:bCs/>
          <w:sz w:val="20"/>
          <w:szCs w:val="20"/>
          <w:lang w:eastAsia="pl-PL"/>
        </w:rPr>
        <w:t xml:space="preserve">  </w:t>
      </w:r>
    </w:p>
    <w:p w:rsidR="00330E7C" w:rsidRPr="005676D8" w:rsidRDefault="00330E7C" w:rsidP="00F76E11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  <w:r w:rsidRPr="005676D8">
        <w:rPr>
          <w:rFonts w:ascii="Times New Roman" w:hAnsi="Times New Roman"/>
          <w:bCs/>
          <w:sz w:val="20"/>
          <w:szCs w:val="20"/>
          <w:lang w:eastAsia="pl-PL"/>
        </w:rPr>
        <w:t>Decyduje data i godzina wpływu do Przedszkola Publicznego Nr 3 im. Kubusia Puchatka w Pruszczu Gdańskim ul. Niepodległości 10.</w:t>
      </w:r>
    </w:p>
    <w:p w:rsidR="00330E7C" w:rsidRPr="005676D8" w:rsidRDefault="00330E7C" w:rsidP="00F76E11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  <w:r w:rsidRPr="005676D8">
        <w:rPr>
          <w:rFonts w:ascii="Times New Roman" w:hAnsi="Times New Roman"/>
          <w:sz w:val="20"/>
          <w:szCs w:val="20"/>
          <w:lang w:eastAsia="pl-PL"/>
        </w:rPr>
        <w:t>Aplikacje, które wpłyną do Przedszkola Publicznego Nr 3 w Pruszczu Gdańskim po wyżej określonym terminie nie będą rozpatrywane.</w:t>
      </w:r>
    </w:p>
    <w:p w:rsidR="00330E7C" w:rsidRPr="00C30226" w:rsidRDefault="00330E7C" w:rsidP="00F76E11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  <w:r w:rsidRPr="00C30226">
        <w:rPr>
          <w:rFonts w:ascii="Times New Roman" w:hAnsi="Times New Roman"/>
          <w:sz w:val="20"/>
          <w:szCs w:val="20"/>
          <w:lang w:eastAsia="pl-PL"/>
        </w:rPr>
        <w:t>Informacje o kandydatach, którzy zgłosili się do naboru, stanowią informację publiczną w zakresie objętym wymaganiami związanymi ze stanowiskiem, określonymi w ogłoszeniu o naborze.</w:t>
      </w:r>
    </w:p>
    <w:p w:rsidR="00330E7C" w:rsidRPr="00C30226" w:rsidRDefault="00330E7C" w:rsidP="00F76E11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  <w:r w:rsidRPr="00C30226">
        <w:rPr>
          <w:rFonts w:ascii="Times New Roman" w:hAnsi="Times New Roman"/>
          <w:sz w:val="20"/>
          <w:szCs w:val="20"/>
          <w:lang w:eastAsia="pl-PL"/>
        </w:rPr>
        <w:t>Kandydaci zakwalifikowani do dalszego etapu naboru zostaną powiadomieni telefonicznie o terminie rozmowy kwalifikacyjnej.</w:t>
      </w:r>
    </w:p>
    <w:p w:rsidR="00330E7C" w:rsidRPr="00C30226" w:rsidRDefault="00330E7C" w:rsidP="00F76E11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  <w:r w:rsidRPr="00C30226">
        <w:rPr>
          <w:rFonts w:ascii="Times New Roman" w:hAnsi="Times New Roman"/>
          <w:sz w:val="20"/>
          <w:szCs w:val="20"/>
          <w:lang w:eastAsia="pl-PL"/>
        </w:rPr>
        <w:t>Kandydat wyłoniony w drodze naboru, przed zawarciem umowy o pracę, zobowiązany jest przedłożyć zaświadczenie o niekaralności, zaświadczenie lekarskie o zdolności do pracy na stanowisku głównego księgowego oraz oryginały dokumentów kwalifikacyjnych.</w:t>
      </w:r>
    </w:p>
    <w:p w:rsidR="00330E7C" w:rsidRPr="00C30226" w:rsidRDefault="00330E7C" w:rsidP="00F76E11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  <w:r w:rsidRPr="00C30226">
        <w:rPr>
          <w:rFonts w:ascii="Times New Roman" w:hAnsi="Times New Roman"/>
          <w:sz w:val="20"/>
          <w:szCs w:val="20"/>
          <w:lang w:eastAsia="pl-PL"/>
        </w:rPr>
        <w:t>Informacja o wyniku naboru zostanie opublikowana na stronie internetowej Biuletynu Informacji Publicznej Przedszkola Publicznego Nr 3 im. Kubusia  Puchatka w Pruszczu Gdańskim oraz na tablicy ogłoszeń w siedzibie Przedszkola Publicznego Nr 3 im. Kubusia Puchatka Nr 3 ul. Niepodległości 10 w Pruszczu Gdańskim.</w:t>
      </w:r>
    </w:p>
    <w:p w:rsidR="00330E7C" w:rsidRPr="00F76E11" w:rsidRDefault="00F76E11" w:rsidP="00F76E11">
      <w:pPr>
        <w:pStyle w:val="NormalnyWeb"/>
        <w:spacing w:before="280" w:after="28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Pruszcz Gdański 13</w:t>
      </w:r>
      <w:r w:rsidR="00E2230F">
        <w:rPr>
          <w:b/>
          <w:bCs/>
          <w:sz w:val="20"/>
          <w:szCs w:val="20"/>
        </w:rPr>
        <w:t>.05.2022 r</w:t>
      </w:r>
    </w:p>
    <w:p w:rsidR="00330E7C" w:rsidRPr="00330E7C" w:rsidRDefault="00330E7C" w:rsidP="00E2230F">
      <w:pPr>
        <w:spacing w:after="0" w:line="240" w:lineRule="auto"/>
        <w:jc w:val="right"/>
        <w:rPr>
          <w:rFonts w:ascii="Times New Roman" w:hAnsi="Times New Roman"/>
          <w:sz w:val="20"/>
          <w:szCs w:val="20"/>
          <w:lang w:eastAsia="pl-PL"/>
        </w:rPr>
      </w:pPr>
      <w:r w:rsidRPr="00330E7C">
        <w:rPr>
          <w:rFonts w:ascii="Times New Roman" w:hAnsi="Times New Roman"/>
          <w:sz w:val="20"/>
          <w:szCs w:val="20"/>
          <w:lang w:eastAsia="pl-PL"/>
        </w:rPr>
        <w:t xml:space="preserve"> </w:t>
      </w:r>
      <w:r w:rsidR="00327020">
        <w:rPr>
          <w:rFonts w:ascii="Times New Roman" w:hAnsi="Times New Roman"/>
          <w:sz w:val="20"/>
          <w:szCs w:val="20"/>
          <w:lang w:eastAsia="pl-PL"/>
        </w:rPr>
        <w:t xml:space="preserve">                      </w:t>
      </w:r>
      <w:r w:rsidR="00E2230F">
        <w:rPr>
          <w:rFonts w:ascii="Times New Roman" w:hAnsi="Times New Roman"/>
          <w:sz w:val="20"/>
          <w:szCs w:val="20"/>
          <w:lang w:eastAsia="pl-PL"/>
        </w:rPr>
        <w:t xml:space="preserve">             </w:t>
      </w:r>
      <w:r w:rsidRPr="00330E7C">
        <w:rPr>
          <w:rFonts w:ascii="Times New Roman" w:hAnsi="Times New Roman"/>
          <w:sz w:val="20"/>
          <w:szCs w:val="20"/>
          <w:lang w:eastAsia="pl-PL"/>
        </w:rPr>
        <w:t xml:space="preserve">      D</w:t>
      </w:r>
      <w:r w:rsidR="002C51C1">
        <w:rPr>
          <w:rFonts w:ascii="Times New Roman" w:hAnsi="Times New Roman"/>
          <w:sz w:val="20"/>
          <w:szCs w:val="20"/>
          <w:lang w:eastAsia="pl-PL"/>
        </w:rPr>
        <w:t>yrektor Przedszkola Publicznego nr 3 im. Kubusia Puchatka</w:t>
      </w:r>
    </w:p>
    <w:p w:rsidR="00330E7C" w:rsidRPr="00330E7C" w:rsidRDefault="00330E7C" w:rsidP="00E2230F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  <w:r w:rsidRPr="00330E7C">
        <w:rPr>
          <w:rFonts w:ascii="Times New Roman" w:hAnsi="Times New Roman"/>
          <w:sz w:val="20"/>
          <w:szCs w:val="20"/>
          <w:lang w:eastAsia="pl-PL"/>
        </w:rPr>
        <w:t xml:space="preserve">                                            </w:t>
      </w:r>
      <w:r w:rsidR="00E2230F">
        <w:rPr>
          <w:rFonts w:ascii="Times New Roman" w:hAnsi="Times New Roman"/>
          <w:sz w:val="20"/>
          <w:szCs w:val="20"/>
          <w:lang w:eastAsia="pl-PL"/>
        </w:rPr>
        <w:t xml:space="preserve">                  </w:t>
      </w:r>
      <w:r w:rsidR="002C51C1">
        <w:rPr>
          <w:rFonts w:ascii="Times New Roman" w:hAnsi="Times New Roman"/>
          <w:sz w:val="20"/>
          <w:szCs w:val="20"/>
          <w:lang w:eastAsia="pl-PL"/>
        </w:rPr>
        <w:t xml:space="preserve">                                                                     </w:t>
      </w:r>
      <w:r w:rsidRPr="00330E7C">
        <w:rPr>
          <w:rFonts w:ascii="Times New Roman" w:hAnsi="Times New Roman"/>
          <w:sz w:val="20"/>
          <w:szCs w:val="20"/>
          <w:lang w:eastAsia="pl-PL"/>
        </w:rPr>
        <w:t xml:space="preserve">  mgr Bożena Kłodnicka</w:t>
      </w:r>
    </w:p>
    <w:p w:rsidR="00C60338" w:rsidRPr="0005781C" w:rsidRDefault="00C60338" w:rsidP="0005781C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pl-PL"/>
        </w:rPr>
      </w:pPr>
    </w:p>
    <w:p w:rsidR="00C60338" w:rsidRPr="0005781C" w:rsidRDefault="00C60338" w:rsidP="0005781C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pl-PL"/>
        </w:rPr>
      </w:pPr>
    </w:p>
    <w:sectPr w:rsidR="00C60338" w:rsidRPr="0005781C" w:rsidSect="003B30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B12D8"/>
    <w:multiLevelType w:val="hybridMultilevel"/>
    <w:tmpl w:val="148ECE7C"/>
    <w:lvl w:ilvl="0" w:tplc="00309AE6">
      <w:start w:val="1"/>
      <w:numFmt w:val="decimal"/>
      <w:lvlText w:val="%1."/>
      <w:lvlJc w:val="center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540981"/>
    <w:multiLevelType w:val="hybridMultilevel"/>
    <w:tmpl w:val="1226B3F6"/>
    <w:lvl w:ilvl="0" w:tplc="50785D2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D873C1"/>
    <w:multiLevelType w:val="hybridMultilevel"/>
    <w:tmpl w:val="D92E4922"/>
    <w:lvl w:ilvl="0" w:tplc="A72CBB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EA5809"/>
    <w:multiLevelType w:val="hybridMultilevel"/>
    <w:tmpl w:val="864ED55E"/>
    <w:lvl w:ilvl="0" w:tplc="AE905D3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F04825"/>
    <w:multiLevelType w:val="hybridMultilevel"/>
    <w:tmpl w:val="9EBE77AA"/>
    <w:lvl w:ilvl="0" w:tplc="7CC6510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AB6DDE"/>
    <w:multiLevelType w:val="hybridMultilevel"/>
    <w:tmpl w:val="320C69B2"/>
    <w:lvl w:ilvl="0" w:tplc="504870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37425D6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261CE6"/>
    <w:multiLevelType w:val="hybridMultilevel"/>
    <w:tmpl w:val="B9E298D8"/>
    <w:lvl w:ilvl="0" w:tplc="05945DD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95D151A"/>
    <w:multiLevelType w:val="hybridMultilevel"/>
    <w:tmpl w:val="CA70A4A6"/>
    <w:lvl w:ilvl="0" w:tplc="FEB2BFFE">
      <w:start w:val="1"/>
      <w:numFmt w:val="decimal"/>
      <w:lvlText w:val="%1."/>
      <w:lvlJc w:val="center"/>
      <w:pPr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A3177EB"/>
    <w:multiLevelType w:val="hybridMultilevel"/>
    <w:tmpl w:val="255EFDBC"/>
    <w:lvl w:ilvl="0" w:tplc="C63C9D58">
      <w:start w:val="1"/>
      <w:numFmt w:val="decimal"/>
      <w:lvlText w:val="%1."/>
      <w:lvlJc w:val="center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8"/>
  </w:num>
  <w:num w:numId="5">
    <w:abstractNumId w:val="2"/>
  </w:num>
  <w:num w:numId="6">
    <w:abstractNumId w:val="0"/>
  </w:num>
  <w:num w:numId="7">
    <w:abstractNumId w:val="3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81C"/>
    <w:rsid w:val="0005781C"/>
    <w:rsid w:val="000E3D77"/>
    <w:rsid w:val="00167022"/>
    <w:rsid w:val="002C51C1"/>
    <w:rsid w:val="003039D3"/>
    <w:rsid w:val="00327020"/>
    <w:rsid w:val="00330E7C"/>
    <w:rsid w:val="00374703"/>
    <w:rsid w:val="003B30B3"/>
    <w:rsid w:val="00482BD8"/>
    <w:rsid w:val="004868DE"/>
    <w:rsid w:val="005105A8"/>
    <w:rsid w:val="005306E4"/>
    <w:rsid w:val="00533CF5"/>
    <w:rsid w:val="005676D8"/>
    <w:rsid w:val="008149C7"/>
    <w:rsid w:val="008D2944"/>
    <w:rsid w:val="00911318"/>
    <w:rsid w:val="00933554"/>
    <w:rsid w:val="00995CA2"/>
    <w:rsid w:val="00A034E6"/>
    <w:rsid w:val="00B07279"/>
    <w:rsid w:val="00BA2748"/>
    <w:rsid w:val="00BC00D6"/>
    <w:rsid w:val="00C054A7"/>
    <w:rsid w:val="00C21813"/>
    <w:rsid w:val="00C30226"/>
    <w:rsid w:val="00C60338"/>
    <w:rsid w:val="00CE3E23"/>
    <w:rsid w:val="00D058D0"/>
    <w:rsid w:val="00D05E9D"/>
    <w:rsid w:val="00D72C87"/>
    <w:rsid w:val="00E2230F"/>
    <w:rsid w:val="00E22A61"/>
    <w:rsid w:val="00E46B06"/>
    <w:rsid w:val="00F333C5"/>
    <w:rsid w:val="00F76E11"/>
    <w:rsid w:val="00F85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F405D86-0C6D-4EDF-B159-FF0F0B989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B30B3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rsid w:val="0005781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link w:val="Zagicieodgryformularza"/>
    <w:uiPriority w:val="99"/>
    <w:semiHidden/>
    <w:locked/>
    <w:rsid w:val="0005781C"/>
    <w:rPr>
      <w:rFonts w:ascii="Arial" w:hAnsi="Arial" w:cs="Arial"/>
      <w:vanish/>
      <w:sz w:val="16"/>
      <w:szCs w:val="16"/>
      <w:lang w:eastAsia="pl-PL"/>
    </w:rPr>
  </w:style>
  <w:style w:type="character" w:styleId="Hipercze">
    <w:name w:val="Hyperlink"/>
    <w:uiPriority w:val="99"/>
    <w:semiHidden/>
    <w:rsid w:val="0005781C"/>
    <w:rPr>
      <w:rFonts w:cs="Times New Roman"/>
      <w:color w:val="0000FF"/>
      <w:u w:val="single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rsid w:val="0005781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link w:val="Zagicieoddouformularza"/>
    <w:uiPriority w:val="99"/>
    <w:locked/>
    <w:rsid w:val="0005781C"/>
    <w:rPr>
      <w:rFonts w:ascii="Arial" w:hAnsi="Arial" w:cs="Arial"/>
      <w:vanish/>
      <w:sz w:val="16"/>
      <w:szCs w:val="16"/>
      <w:lang w:eastAsia="pl-PL"/>
    </w:rPr>
  </w:style>
  <w:style w:type="paragraph" w:customStyle="1" w:styleId="menus">
    <w:name w:val="menus"/>
    <w:basedOn w:val="Normalny"/>
    <w:uiPriority w:val="99"/>
    <w:rsid w:val="000578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menustytul">
    <w:name w:val="menus_tytul"/>
    <w:basedOn w:val="Normalny"/>
    <w:uiPriority w:val="99"/>
    <w:rsid w:val="000578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qFormat/>
    <w:rsid w:val="000578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99"/>
    <w:qFormat/>
    <w:rsid w:val="0005781C"/>
    <w:rPr>
      <w:rFonts w:cs="Times New Roman"/>
      <w:b/>
      <w:bCs/>
    </w:rPr>
  </w:style>
  <w:style w:type="character" w:styleId="Uwydatnienie">
    <w:name w:val="Emphasis"/>
    <w:uiPriority w:val="99"/>
    <w:qFormat/>
    <w:rsid w:val="0005781C"/>
    <w:rPr>
      <w:rFonts w:cs="Times New Roman"/>
      <w:i/>
      <w:iCs/>
    </w:rPr>
  </w:style>
  <w:style w:type="paragraph" w:styleId="Tekstdymka">
    <w:name w:val="Balloon Text"/>
    <w:basedOn w:val="Normalny"/>
    <w:link w:val="TekstdymkaZnak"/>
    <w:uiPriority w:val="99"/>
    <w:semiHidden/>
    <w:rsid w:val="000578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0578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3472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47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47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472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347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472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1082</Words>
  <Characters>6493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</vt:lpstr>
    </vt:vector>
  </TitlesOfParts>
  <Company/>
  <LinksUpToDate>false</LinksUpToDate>
  <CharactersWithSpaces>7560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Grażyna</dc:creator>
  <cp:keywords/>
  <dc:description/>
  <cp:lastModifiedBy>User</cp:lastModifiedBy>
  <cp:revision>2</cp:revision>
  <dcterms:created xsi:type="dcterms:W3CDTF">2022-05-13T12:42:00Z</dcterms:created>
  <dcterms:modified xsi:type="dcterms:W3CDTF">2022-05-13T12:42:00Z</dcterms:modified>
</cp:coreProperties>
</file>